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i/>
          <w:i/>
          <w:iCs/>
          <w:sz w:val="32"/>
          <w:szCs w:val="32"/>
          <w:u w:val="single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 xml:space="preserve">Zeitplan MSC-Classic Bike Day &amp; Sound of Classic   </w:t>
      </w:r>
    </w:p>
    <w:p>
      <w:pPr>
        <w:pStyle w:val="Normal"/>
        <w:jc w:val="center"/>
        <w:rPr>
          <w:b/>
          <w:bCs/>
          <w:i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Fahrerbesprechung 8.00 Uhr</w:t>
      </w:r>
    </w:p>
    <w:p>
      <w:pPr>
        <w:pStyle w:val="Normal"/>
        <w:rPr>
          <w:b/>
          <w:bCs/>
          <w:i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Freitag 08.08.2025 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8.30 – 8.40           SW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8.40 – 8.50           1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8.50 – 9.00           2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9.00 – 9.10           3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09.10 – 09.20         SOC – Senior                                         Freies Training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09.20 – 09.30         SOC -  Junior / 500 4 T Classic           Freies Training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09.30 – 09.40         Schnapsglas Cup                                 Freies Training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09.40 – 09.50        SOC- Leightweight                               Freies Training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09.50 – 10.00        Formel 2/500 4 T EVO                         Freies Training        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10.00 – 10.10       SW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10.10 – 10.20       1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10.20 – 10.30       2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10.30 – 10.40       3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10.40 – 10.50        SOC – Senior                                       1.Zeit-Training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</w:t>
      </w:r>
      <w:r>
        <w:rPr>
          <w:i/>
          <w:iCs/>
          <w:sz w:val="28"/>
          <w:szCs w:val="28"/>
          <w:lang w:val="en-US"/>
        </w:rPr>
        <w:t>10.50 – 11.00        SOC – Junior / 500 4 T Classic          1.Zeit-Training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 xml:space="preserve">  </w:t>
      </w:r>
      <w:r>
        <w:rPr>
          <w:i/>
          <w:iCs/>
          <w:sz w:val="28"/>
          <w:szCs w:val="28"/>
        </w:rPr>
        <w:t>11.00 – 11.10        Schnapsglas Cup                                1.Zeit-Training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11.10 – 11.20        SOC-Leightweight                              1.Zeit-Training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11.30 – 11.40        Formel 2 / 500 4 T EVO                     1.Zeit-Training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11.40 – 11.50     SW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11.50 – 12.00       1     </w:t>
      </w:r>
      <w:r>
        <w:rPr>
          <w:b/>
          <w:bCs/>
          <w:i/>
          <w:iCs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12.00 – 12.10       2       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12.10 – 12.20       3  </w:t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12.30 – 14.00         Mittagspause</w:t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14.00 – 14.10      SW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14.10 – 14.20       1      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14.20 – 14.30       2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14.30 – 14.40       3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14.40 – 14.50          SOC – Senior                                      2.Zeit- Training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</w:t>
      </w:r>
      <w:r>
        <w:rPr>
          <w:i/>
          <w:iCs/>
          <w:sz w:val="28"/>
          <w:szCs w:val="28"/>
          <w:lang w:val="en-US"/>
        </w:rPr>
        <w:t>14.50 – 15.00          SOC – Junior /500 4 T Classic         2.Zeit- Training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 xml:space="preserve">  </w:t>
      </w:r>
      <w:r>
        <w:rPr>
          <w:i/>
          <w:iCs/>
          <w:sz w:val="28"/>
          <w:szCs w:val="28"/>
        </w:rPr>
        <w:t>15.00 – 15.10          Schnapsglas Cup                              2.Zeit- Training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15.10 – 15.20          SOC-Leightweight                            2.Zeit- Training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15.20 – 15.30          Formel 2 / 500 4 T EVO                   2.Zeit-Training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15.30 – 15.40       SW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15.40 – 15.50        1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15.50 – 16.00        2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16.00 – 16.10        3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16.10 – 16.20      SW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16.20 – 16.30        1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16.30 – 16.40        2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16.40 – 16.50        3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16.50 – 17.00      SW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17.00 – 17.10        1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17.10 – 17.20        2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17.20 – 17.30        3</w:t>
      </w:r>
    </w:p>
    <w:p>
      <w:pPr>
        <w:pStyle w:val="ListParagrap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spacing w:before="0" w:after="200"/>
        <w:ind w:left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de-D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56f3c"/>
    <w:pPr>
      <w:spacing w:before="0" w:after="200"/>
      <w:ind w:left="720"/>
      <w:contextualSpacing/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LibreOffice/25.2.4.3$Windows_X86_64 LibreOffice_project/33e196637044ead23f5c3226cde09b47731f7e27</Application>
  <AppVersion>15.0000</AppVersion>
  <Pages>2</Pages>
  <Words>253</Words>
  <Characters>1182</Characters>
  <CharactersWithSpaces>2287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2024-11-01T21:06:00Z</dcterms:created>
  <dc:creator>Kenny</dc:creator>
  <dc:description/>
  <dc:language>de-DE</dc:language>
  <cp:lastModifiedBy/>
  <cp:lastPrinted>2025-06-09T19:37:00Z</cp:lastPrinted>
  <dcterms:modified xsi:type="dcterms:W3CDTF">2025-07-30T10:15:45Z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